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B" w:rsidRDefault="00470DFF">
      <w:pPr>
        <w:rPr>
          <w:sz w:val="40"/>
          <w:szCs w:val="40"/>
        </w:rPr>
      </w:pPr>
      <w:r>
        <w:rPr>
          <w:rFonts w:hint="eastAsia"/>
        </w:rPr>
        <w:t xml:space="preserve">平成３０年度　学校法人玉名白梅学園　</w:t>
      </w:r>
      <w:r w:rsidRPr="00470DFF">
        <w:rPr>
          <w:rFonts w:hint="eastAsia"/>
          <w:sz w:val="40"/>
          <w:szCs w:val="40"/>
        </w:rPr>
        <w:t>決算監査報告書</w:t>
      </w:r>
    </w:p>
    <w:p w:rsidR="00470DFF" w:rsidRPr="00470DFF" w:rsidRDefault="00470DFF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70DFF">
        <w:rPr>
          <w:rFonts w:hint="eastAsia"/>
          <w:szCs w:val="21"/>
        </w:rPr>
        <w:t xml:space="preserve">日時　</w:t>
      </w:r>
      <w:r>
        <w:rPr>
          <w:rFonts w:hint="eastAsia"/>
          <w:szCs w:val="21"/>
        </w:rPr>
        <w:t xml:space="preserve">　　</w:t>
      </w:r>
      <w:r w:rsidRPr="00470DFF">
        <w:rPr>
          <w:rFonts w:hint="eastAsia"/>
          <w:szCs w:val="21"/>
        </w:rPr>
        <w:t>令和元年５月２１日（火）午前１０時から</w:t>
      </w:r>
    </w:p>
    <w:p w:rsidR="00470DFF" w:rsidRDefault="00470DFF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場所　　　玉名女子高　応接室</w:t>
      </w:r>
    </w:p>
    <w:p w:rsidR="00470DFF" w:rsidRDefault="00470DFF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監査対象　平成３０年度決算に係る事項</w:t>
      </w:r>
    </w:p>
    <w:p w:rsidR="00470DFF" w:rsidRDefault="00470DFF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監査期間　平成３０年４月～平成３１年３月</w:t>
      </w:r>
    </w:p>
    <w:p w:rsidR="00470DFF" w:rsidRDefault="00470DFF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監査内容　貸借対照表、収支計算書（資金収支計算書、事業活動収支計算書）、備品台</w:t>
      </w:r>
    </w:p>
    <w:p w:rsidR="00470DFF" w:rsidRPr="00470DFF" w:rsidRDefault="00470DFF" w:rsidP="00470DFF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帳、総勘定元帳、理事会議事録、会計伝票、授業料徴収台帳・日計表、給与台帳、玉名白梅学園諸規定</w:t>
      </w:r>
    </w:p>
    <w:p w:rsidR="00C545E8" w:rsidRDefault="00470DFF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監査方法　学園側より、森塚理事長、櫻井副理事長、羽山事務長、会計担当者から概</w:t>
      </w:r>
    </w:p>
    <w:p w:rsidR="00470DFF" w:rsidRDefault="00C545E8" w:rsidP="00C545E8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 xml:space="preserve">　　　　　要</w:t>
      </w:r>
      <w:r w:rsidR="00470DFF">
        <w:rPr>
          <w:rFonts w:hint="eastAsia"/>
          <w:szCs w:val="21"/>
        </w:rPr>
        <w:t>説明</w:t>
      </w:r>
      <w:r w:rsidR="00D30FFF">
        <w:rPr>
          <w:rFonts w:hint="eastAsia"/>
          <w:szCs w:val="21"/>
        </w:rPr>
        <w:t>を受け</w:t>
      </w:r>
      <w:r w:rsidR="00193569">
        <w:rPr>
          <w:rFonts w:hint="eastAsia"/>
          <w:szCs w:val="21"/>
        </w:rPr>
        <w:t>、監事から</w:t>
      </w:r>
      <w:r w:rsidR="00A23D39">
        <w:rPr>
          <w:rFonts w:hint="eastAsia"/>
          <w:szCs w:val="21"/>
        </w:rPr>
        <w:t>聞き取り、決算書類の監査を行</w:t>
      </w:r>
      <w:r w:rsidR="00D30FFF">
        <w:rPr>
          <w:rFonts w:hint="eastAsia"/>
          <w:szCs w:val="21"/>
        </w:rPr>
        <w:t>った</w:t>
      </w:r>
      <w:r w:rsidR="00A23D39">
        <w:rPr>
          <w:rFonts w:hint="eastAsia"/>
          <w:szCs w:val="21"/>
        </w:rPr>
        <w:t>。</w:t>
      </w:r>
    </w:p>
    <w:p w:rsidR="00A23D39" w:rsidRDefault="00A23D39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監査結果　帳票・関係書類及び証票類など、正確、明瞭に記録されており、また現金、　　　　　</w:t>
      </w:r>
    </w:p>
    <w:p w:rsidR="00470DFF" w:rsidRDefault="00A23D39" w:rsidP="00A23D39">
      <w:pPr>
        <w:pStyle w:val="a3"/>
        <w:ind w:leftChars="0" w:left="432" w:firstLineChars="500" w:firstLine="1050"/>
        <w:rPr>
          <w:szCs w:val="21"/>
        </w:rPr>
      </w:pPr>
      <w:r>
        <w:rPr>
          <w:rFonts w:hint="eastAsia"/>
          <w:szCs w:val="21"/>
        </w:rPr>
        <w:t>預金管理についても正確であること</w:t>
      </w:r>
      <w:r w:rsidR="00D30FFF">
        <w:rPr>
          <w:rFonts w:hint="eastAsia"/>
          <w:szCs w:val="21"/>
        </w:rPr>
        <w:t>が</w:t>
      </w:r>
      <w:r>
        <w:rPr>
          <w:rFonts w:hint="eastAsia"/>
          <w:szCs w:val="21"/>
        </w:rPr>
        <w:t>認め</w:t>
      </w:r>
      <w:r w:rsidR="00D30FFF">
        <w:rPr>
          <w:rFonts w:hint="eastAsia"/>
          <w:szCs w:val="21"/>
        </w:rPr>
        <w:t>られた</w:t>
      </w:r>
      <w:r>
        <w:rPr>
          <w:rFonts w:hint="eastAsia"/>
          <w:szCs w:val="21"/>
        </w:rPr>
        <w:t>。</w:t>
      </w:r>
    </w:p>
    <w:p w:rsidR="00A23D39" w:rsidRPr="00D30FFF" w:rsidRDefault="00A23D39" w:rsidP="00A23D39">
      <w:pPr>
        <w:rPr>
          <w:szCs w:val="21"/>
        </w:rPr>
      </w:pPr>
      <w:bookmarkStart w:id="0" w:name="_GoBack"/>
      <w:bookmarkEnd w:id="0"/>
    </w:p>
    <w:p w:rsidR="00C545E8" w:rsidRDefault="00A23D39" w:rsidP="00470DFF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所感　　　平成３０年度は寮の改修</w:t>
      </w:r>
      <w:r w:rsidR="00593A50">
        <w:rPr>
          <w:rFonts w:hint="eastAsia"/>
          <w:szCs w:val="21"/>
        </w:rPr>
        <w:t>をはじめ</w:t>
      </w:r>
      <w:r>
        <w:rPr>
          <w:rFonts w:hint="eastAsia"/>
          <w:szCs w:val="21"/>
        </w:rPr>
        <w:t>体育館の耐震補強</w:t>
      </w:r>
      <w:r w:rsidR="00217590">
        <w:rPr>
          <w:rFonts w:hint="eastAsia"/>
          <w:szCs w:val="21"/>
        </w:rPr>
        <w:t>、</w:t>
      </w:r>
      <w:r>
        <w:rPr>
          <w:rFonts w:hint="eastAsia"/>
          <w:szCs w:val="21"/>
        </w:rPr>
        <w:t>補修のほか、懸案</w:t>
      </w:r>
      <w:r w:rsidR="00C545E8">
        <w:rPr>
          <w:rFonts w:hint="eastAsia"/>
          <w:szCs w:val="21"/>
        </w:rPr>
        <w:t>で</w:t>
      </w:r>
    </w:p>
    <w:p w:rsidR="00C545E8" w:rsidRDefault="00C545E8" w:rsidP="00C545E8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 xml:space="preserve">　　　　あった</w:t>
      </w:r>
      <w:r w:rsidR="00A23D39">
        <w:rPr>
          <w:rFonts w:hint="eastAsia"/>
          <w:szCs w:val="21"/>
        </w:rPr>
        <w:t>中</w:t>
      </w:r>
      <w:r w:rsidR="00193569">
        <w:rPr>
          <w:rFonts w:hint="eastAsia"/>
          <w:szCs w:val="21"/>
        </w:rPr>
        <w:t>校舎の空調の更新も</w:t>
      </w:r>
      <w:r w:rsidR="00A23D39" w:rsidRPr="00A23D39">
        <w:rPr>
          <w:rFonts w:hint="eastAsia"/>
          <w:szCs w:val="21"/>
        </w:rPr>
        <w:t>行われ、おおむね三分の二の更新が終了した</w:t>
      </w:r>
      <w:r w:rsidR="00A23D39">
        <w:rPr>
          <w:rFonts w:hint="eastAsia"/>
          <w:szCs w:val="21"/>
        </w:rPr>
        <w:t>。</w:t>
      </w:r>
    </w:p>
    <w:p w:rsidR="00C545E8" w:rsidRDefault="00C545E8" w:rsidP="00C545E8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A23D39">
        <w:rPr>
          <w:rFonts w:hint="eastAsia"/>
          <w:szCs w:val="21"/>
        </w:rPr>
        <w:t>また</w:t>
      </w:r>
      <w:r>
        <w:rPr>
          <w:rFonts w:hint="eastAsia"/>
          <w:szCs w:val="21"/>
        </w:rPr>
        <w:t>、東校舎の</w:t>
      </w:r>
      <w:r w:rsidR="00A23D39">
        <w:rPr>
          <w:rFonts w:hint="eastAsia"/>
          <w:szCs w:val="21"/>
        </w:rPr>
        <w:t>パソコンも入れ替えることができた。</w:t>
      </w:r>
      <w:r w:rsidR="00217590">
        <w:rPr>
          <w:rFonts w:hint="eastAsia"/>
          <w:szCs w:val="21"/>
        </w:rPr>
        <w:t>引き続いて着実な施設</w:t>
      </w:r>
    </w:p>
    <w:p w:rsidR="00C545E8" w:rsidRDefault="00C545E8" w:rsidP="00C545E8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17590">
        <w:rPr>
          <w:rFonts w:hint="eastAsia"/>
          <w:szCs w:val="21"/>
        </w:rPr>
        <w:t>整備を進めてほしい。</w:t>
      </w:r>
      <w:r w:rsidR="00A23D39">
        <w:rPr>
          <w:rFonts w:hint="eastAsia"/>
          <w:szCs w:val="21"/>
        </w:rPr>
        <w:t>熊本地震の影響からも順調に回復しているようだ。全</w:t>
      </w:r>
    </w:p>
    <w:p w:rsidR="00C545E8" w:rsidRDefault="00C545E8" w:rsidP="00C545E8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A23D39">
        <w:rPr>
          <w:rFonts w:hint="eastAsia"/>
          <w:szCs w:val="21"/>
        </w:rPr>
        <w:t>体の財政面でも</w:t>
      </w:r>
      <w:r w:rsidR="00867D78">
        <w:rPr>
          <w:rFonts w:hint="eastAsia"/>
          <w:szCs w:val="21"/>
        </w:rPr>
        <w:t>国や熊本県からの補助金等もあり、経費の支出も的確に執行</w:t>
      </w:r>
      <w:r>
        <w:rPr>
          <w:rFonts w:hint="eastAsia"/>
          <w:szCs w:val="21"/>
        </w:rPr>
        <w:t xml:space="preserve">　</w:t>
      </w:r>
    </w:p>
    <w:p w:rsidR="00A23D39" w:rsidRDefault="00C545E8" w:rsidP="00C545E8">
      <w:pPr>
        <w:pStyle w:val="a3"/>
        <w:ind w:leftChars="0" w:left="432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67D78">
        <w:rPr>
          <w:rFonts w:hint="eastAsia"/>
          <w:szCs w:val="21"/>
        </w:rPr>
        <w:t>されており、</w:t>
      </w:r>
      <w:r w:rsidR="00A23D39">
        <w:rPr>
          <w:rFonts w:hint="eastAsia"/>
          <w:szCs w:val="21"/>
        </w:rPr>
        <w:t>堅調な経営が行われている。</w:t>
      </w:r>
    </w:p>
    <w:p w:rsidR="003466BD" w:rsidRDefault="00867D78" w:rsidP="00217590">
      <w:pPr>
        <w:ind w:leftChars="200" w:left="147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17590">
        <w:rPr>
          <w:rFonts w:hint="eastAsia"/>
          <w:szCs w:val="21"/>
        </w:rPr>
        <w:t xml:space="preserve">　</w:t>
      </w:r>
      <w:r w:rsidR="00593A50">
        <w:rPr>
          <w:rFonts w:hint="eastAsia"/>
          <w:szCs w:val="21"/>
        </w:rPr>
        <w:t>決算監査報告の直接の対象事項</w:t>
      </w:r>
      <w:r w:rsidR="00217590">
        <w:rPr>
          <w:rFonts w:hint="eastAsia"/>
          <w:szCs w:val="21"/>
        </w:rPr>
        <w:t>ではないが、</w:t>
      </w:r>
      <w:r w:rsidR="00593A50">
        <w:rPr>
          <w:rFonts w:hint="eastAsia"/>
          <w:szCs w:val="21"/>
        </w:rPr>
        <w:t>あえて触れておきたい事項が</w:t>
      </w:r>
    </w:p>
    <w:p w:rsidR="00217590" w:rsidRDefault="00593A50" w:rsidP="003466BD">
      <w:pPr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>二つある。</w:t>
      </w:r>
    </w:p>
    <w:p w:rsidR="00217590" w:rsidRDefault="00593A50" w:rsidP="00217590">
      <w:pPr>
        <w:ind w:leftChars="700" w:left="1470"/>
        <w:rPr>
          <w:szCs w:val="21"/>
        </w:rPr>
      </w:pPr>
      <w:r>
        <w:rPr>
          <w:rFonts w:hint="eastAsia"/>
          <w:szCs w:val="21"/>
        </w:rPr>
        <w:t>一つは</w:t>
      </w:r>
      <w:r w:rsidR="00867D78">
        <w:rPr>
          <w:rFonts w:hint="eastAsia"/>
          <w:szCs w:val="21"/>
        </w:rPr>
        <w:t>平成３</w:t>
      </w:r>
      <w:r>
        <w:rPr>
          <w:rFonts w:hint="eastAsia"/>
          <w:szCs w:val="21"/>
        </w:rPr>
        <w:t>１</w:t>
      </w:r>
      <w:r w:rsidR="00867D78">
        <w:rPr>
          <w:rFonts w:hint="eastAsia"/>
          <w:szCs w:val="21"/>
        </w:rPr>
        <w:t>年度の新規</w:t>
      </w:r>
      <w:r>
        <w:rPr>
          <w:rFonts w:hint="eastAsia"/>
          <w:szCs w:val="21"/>
        </w:rPr>
        <w:t>入学生</w:t>
      </w:r>
      <w:r w:rsidR="00217590">
        <w:rPr>
          <w:rFonts w:hint="eastAsia"/>
          <w:szCs w:val="21"/>
        </w:rPr>
        <w:t>が</w:t>
      </w:r>
      <w:r>
        <w:rPr>
          <w:rFonts w:hint="eastAsia"/>
          <w:szCs w:val="21"/>
        </w:rPr>
        <w:t>１７９人に上ったことだ。３０年度の</w:t>
      </w:r>
    </w:p>
    <w:p w:rsidR="00867D78" w:rsidRDefault="00593A50" w:rsidP="00217590">
      <w:pPr>
        <w:ind w:leftChars="600" w:left="1260"/>
        <w:rPr>
          <w:szCs w:val="21"/>
        </w:rPr>
      </w:pPr>
      <w:r>
        <w:rPr>
          <w:rFonts w:hint="eastAsia"/>
          <w:szCs w:val="21"/>
        </w:rPr>
        <w:t>２１９人と比べると減少したものの</w:t>
      </w:r>
      <w:r w:rsidR="00217590">
        <w:rPr>
          <w:rFonts w:hint="eastAsia"/>
          <w:szCs w:val="21"/>
        </w:rPr>
        <w:t>、</w:t>
      </w:r>
      <w:r>
        <w:rPr>
          <w:rFonts w:hint="eastAsia"/>
          <w:szCs w:val="21"/>
        </w:rPr>
        <w:t>全体としては健闘していると考えていいように思う。</w:t>
      </w:r>
      <w:r w:rsidR="00217590">
        <w:rPr>
          <w:rFonts w:hint="eastAsia"/>
          <w:szCs w:val="21"/>
        </w:rPr>
        <w:t>この高い数字は</w:t>
      </w:r>
      <w:r>
        <w:rPr>
          <w:rFonts w:hint="eastAsia"/>
          <w:szCs w:val="21"/>
        </w:rPr>
        <w:t>全学挙げた取り組みが功を奏いている</w:t>
      </w:r>
      <w:r w:rsidR="003466BD">
        <w:rPr>
          <w:rFonts w:hint="eastAsia"/>
          <w:szCs w:val="21"/>
        </w:rPr>
        <w:t>のではないか</w:t>
      </w:r>
      <w:r>
        <w:rPr>
          <w:rFonts w:hint="eastAsia"/>
          <w:szCs w:val="21"/>
        </w:rPr>
        <w:t>。引き続</w:t>
      </w:r>
      <w:r w:rsidR="003466BD">
        <w:rPr>
          <w:rFonts w:hint="eastAsia"/>
          <w:szCs w:val="21"/>
        </w:rPr>
        <w:t>き</w:t>
      </w:r>
      <w:r w:rsidR="00D30FFF">
        <w:rPr>
          <w:rFonts w:hint="eastAsia"/>
          <w:szCs w:val="21"/>
        </w:rPr>
        <w:t>強く</w:t>
      </w:r>
      <w:r>
        <w:rPr>
          <w:rFonts w:hint="eastAsia"/>
          <w:szCs w:val="21"/>
        </w:rPr>
        <w:t>取り組んでほしい。</w:t>
      </w:r>
    </w:p>
    <w:p w:rsidR="00217590" w:rsidRDefault="00593A50" w:rsidP="00593A50">
      <w:pPr>
        <w:ind w:leftChars="500" w:left="147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175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もう一つは、学校の体制が大きく変わったことだ。小篠理事長、森塚校長、</w:t>
      </w:r>
    </w:p>
    <w:p w:rsidR="00470DFF" w:rsidRDefault="00217590" w:rsidP="00C545E8">
      <w:pPr>
        <w:tabs>
          <w:tab w:val="left" w:pos="851"/>
        </w:tabs>
        <w:ind w:leftChars="407" w:left="1275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545E8">
        <w:rPr>
          <w:rFonts w:hint="eastAsia"/>
          <w:szCs w:val="21"/>
        </w:rPr>
        <w:t xml:space="preserve">　</w:t>
      </w:r>
      <w:r w:rsidR="00593A50">
        <w:rPr>
          <w:rFonts w:hint="eastAsia"/>
          <w:szCs w:val="21"/>
        </w:rPr>
        <w:t>那須事務長が退任し、森塚理事長、鈴木田校長、羽山事務長を迎えることになった</w:t>
      </w:r>
      <w:r>
        <w:rPr>
          <w:rFonts w:hint="eastAsia"/>
          <w:szCs w:val="21"/>
        </w:rPr>
        <w:t>。</w:t>
      </w:r>
      <w:r w:rsidR="003466BD">
        <w:rPr>
          <w:rFonts w:hint="eastAsia"/>
          <w:szCs w:val="21"/>
        </w:rPr>
        <w:t>小篠理事長は理事へ、森塚校長は理事長へ、那須事務長は監事へとそれぞれご就任いただき、引き続いて学校運営に協力してもらうことになった。</w:t>
      </w:r>
      <w:r>
        <w:rPr>
          <w:rFonts w:hint="eastAsia"/>
          <w:szCs w:val="21"/>
        </w:rPr>
        <w:t>心から感謝申し上げ</w:t>
      </w:r>
      <w:r w:rsidR="003466BD">
        <w:rPr>
          <w:rFonts w:hint="eastAsia"/>
          <w:szCs w:val="21"/>
        </w:rPr>
        <w:t>たい。また</w:t>
      </w:r>
      <w:r>
        <w:rPr>
          <w:rFonts w:hint="eastAsia"/>
          <w:szCs w:val="21"/>
        </w:rPr>
        <w:t>新任の方々には</w:t>
      </w:r>
      <w:r w:rsidR="003466BD">
        <w:rPr>
          <w:rFonts w:hint="eastAsia"/>
          <w:szCs w:val="21"/>
        </w:rPr>
        <w:t>創意工夫を凝らして</w:t>
      </w:r>
      <w:r>
        <w:rPr>
          <w:rFonts w:hint="eastAsia"/>
          <w:szCs w:val="21"/>
        </w:rPr>
        <w:t>玉名女子高が一層輝く</w:t>
      </w:r>
      <w:r w:rsidR="003466BD">
        <w:rPr>
          <w:rFonts w:hint="eastAsia"/>
          <w:szCs w:val="21"/>
        </w:rPr>
        <w:t>学校</w:t>
      </w:r>
      <w:r w:rsidR="00D30FFF">
        <w:rPr>
          <w:rFonts w:hint="eastAsia"/>
          <w:szCs w:val="21"/>
        </w:rPr>
        <w:t>となる</w:t>
      </w:r>
      <w:r w:rsidR="003466BD">
        <w:rPr>
          <w:rFonts w:hint="eastAsia"/>
          <w:szCs w:val="21"/>
        </w:rPr>
        <w:t>よう努めていただ</w:t>
      </w:r>
      <w:r w:rsidR="00D30FFF">
        <w:rPr>
          <w:rFonts w:hint="eastAsia"/>
          <w:szCs w:val="21"/>
        </w:rPr>
        <w:t>き</w:t>
      </w:r>
      <w:r w:rsidR="000005AE">
        <w:rPr>
          <w:rFonts w:hint="eastAsia"/>
          <w:szCs w:val="21"/>
        </w:rPr>
        <w:t>たい。</w:t>
      </w:r>
    </w:p>
    <w:p w:rsidR="00C545E8" w:rsidRDefault="00C545E8" w:rsidP="000005AE">
      <w:pPr>
        <w:ind w:leftChars="600" w:left="1470" w:hangingChars="100" w:hanging="210"/>
        <w:rPr>
          <w:szCs w:val="21"/>
        </w:rPr>
      </w:pPr>
    </w:p>
    <w:p w:rsidR="000005AE" w:rsidRDefault="000005AE" w:rsidP="000005AE">
      <w:pPr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令和元年５月２４日</w:t>
      </w:r>
    </w:p>
    <w:p w:rsidR="000005AE" w:rsidRDefault="000005AE" w:rsidP="000005AE">
      <w:pPr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D30FF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高峰　武　</w:t>
      </w:r>
    </w:p>
    <w:p w:rsidR="000005AE" w:rsidRPr="00470DFF" w:rsidRDefault="000005AE" w:rsidP="000005AE">
      <w:pPr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30FF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村上　弘</w:t>
      </w:r>
    </w:p>
    <w:sectPr w:rsidR="000005AE" w:rsidRPr="00470D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A33"/>
    <w:multiLevelType w:val="hybridMultilevel"/>
    <w:tmpl w:val="3C420682"/>
    <w:lvl w:ilvl="0" w:tplc="241A52C6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FF"/>
    <w:rsid w:val="000005AE"/>
    <w:rsid w:val="00193569"/>
    <w:rsid w:val="00217590"/>
    <w:rsid w:val="003466BD"/>
    <w:rsid w:val="00470DFF"/>
    <w:rsid w:val="00593A50"/>
    <w:rsid w:val="00867D78"/>
    <w:rsid w:val="00A13411"/>
    <w:rsid w:val="00A23D39"/>
    <w:rsid w:val="00C545E8"/>
    <w:rsid w:val="00D30FFF"/>
    <w:rsid w:val="00E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005AE"/>
  </w:style>
  <w:style w:type="character" w:customStyle="1" w:styleId="a5">
    <w:name w:val="日付 (文字)"/>
    <w:basedOn w:val="a0"/>
    <w:link w:val="a4"/>
    <w:uiPriority w:val="99"/>
    <w:semiHidden/>
    <w:rsid w:val="0000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005AE"/>
  </w:style>
  <w:style w:type="character" w:customStyle="1" w:styleId="a5">
    <w:name w:val="日付 (文字)"/>
    <w:basedOn w:val="a0"/>
    <w:link w:val="a4"/>
    <w:uiPriority w:val="99"/>
    <w:semiHidden/>
    <w:rsid w:val="000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高峰 武</dc:creator>
  <cp:lastModifiedBy>Owner</cp:lastModifiedBy>
  <cp:revision>3</cp:revision>
  <cp:lastPrinted>2019-05-23T22:13:00Z</cp:lastPrinted>
  <dcterms:created xsi:type="dcterms:W3CDTF">2019-05-23T22:15:00Z</dcterms:created>
  <dcterms:modified xsi:type="dcterms:W3CDTF">2019-05-25T00:09:00Z</dcterms:modified>
</cp:coreProperties>
</file>